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88D" w:rsidRDefault="001B288D" w:rsidP="001B28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 xml:space="preserve">                              </w:t>
      </w:r>
      <w:r w:rsidRPr="001B28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 xml:space="preserve">VÝZVA </w:t>
      </w:r>
    </w:p>
    <w:p w:rsidR="001B288D" w:rsidRPr="001B288D" w:rsidRDefault="001B288D" w:rsidP="001B28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>NA PREDLOŽENIE CENOVEJ PONUKY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BAJEROV , 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týmto vyzýva záujemcov na predloženie cenovej ponuky na realizáciu 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oplotenia cintorína v celkovej dĺžke </w:t>
      </w:r>
      <w:bookmarkStart w:id="0" w:name="_GoBack"/>
      <w:bookmarkEnd w:id="0"/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180 bežných metrov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288D" w:rsidRPr="001B288D" w:rsidRDefault="001B288D" w:rsidP="001B28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  <w:t>Predmet zákazky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Predmetom zákazky je dodávka materiálu a realizácia nového oplotenia cintorína vrátane všetkých súvisiacich prác.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Požadované riešenie: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celková dĺžka oplotenia: 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180 </w:t>
      </w:r>
      <w:proofErr w:type="spellStart"/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bm</w:t>
      </w:r>
      <w:proofErr w:type="spellEnd"/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oplotenie z 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pozinkovaného </w:t>
      </w:r>
      <w:proofErr w:type="spellStart"/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poplastovaného</w:t>
      </w:r>
      <w:proofErr w:type="spellEnd"/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pletiva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výška pletiva: 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1,</w:t>
      </w:r>
      <w:r w:rsidR="00C13C8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73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m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proofErr w:type="spellStart"/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podhrabové</w:t>
      </w:r>
      <w:proofErr w:type="spellEnd"/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betónové dosky </w:t>
      </w:r>
      <w:r w:rsidR="00C13C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 výške 30cm 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po celej dĺžke oplotenia,</w:t>
      </w:r>
    </w:p>
    <w:p w:rsidR="001B288D" w:rsidRPr="001B288D" w:rsidRDefault="00C13C8C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poplastované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stĺpiky</w:t>
      </w:r>
      <w:r w:rsidR="001B288D"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vrátane príslušenstva,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osadenie stĺpikov do betónových základov,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montáž a kompletné zhotovenie oplotenia,</w:t>
      </w:r>
    </w:p>
    <w:p w:rsidR="001B288D" w:rsidRPr="001B288D" w:rsidRDefault="001B288D" w:rsidP="001B28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uvedenie pozemku do pôvodného stavu po ukončení prác.</w:t>
      </w:r>
    </w:p>
    <w:p w:rsidR="001B288D" w:rsidRPr="001B288D" w:rsidRDefault="001B288D" w:rsidP="001B28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  <w:t>Cenová ponuka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Žiadame uchádzačov o predloženie cenovej ponuky, ktorá bude obsahovať: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cenu materiálu,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cenu montážnych a stavebných prác,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dopravu,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prípadné ďalšie náklady súvisiace s realizáciou,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cenu celkom 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bez DPH a s DPH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predpokladaný termín realizácie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C13C8C">
        <w:rPr>
          <w:rFonts w:ascii="Times New Roman" w:eastAsia="Times New Roman" w:hAnsi="Times New Roman" w:cs="Times New Roman"/>
          <w:sz w:val="24"/>
          <w:szCs w:val="24"/>
          <w:lang w:eastAsia="sk-SK"/>
        </w:rPr>
        <w:t>do 30.9.2026</w:t>
      </w:r>
    </w:p>
    <w:p w:rsidR="001B288D" w:rsidRPr="001B288D" w:rsidRDefault="001B288D" w:rsidP="001B2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záručnú dobu na vykonané práce</w:t>
      </w:r>
      <w:r w:rsidR="00C13C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24 mesiacov</w:t>
      </w:r>
    </w:p>
    <w:p w:rsidR="00C13C8C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Odporúčame uviesť aj </w:t>
      </w: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jednotkovú cenu za 1 </w:t>
      </w:r>
      <w:proofErr w:type="spellStart"/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bm</w:t>
      </w:r>
      <w:proofErr w:type="spellEnd"/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oplotenia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následne celkovú cenu za 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180 </w:t>
      </w:r>
      <w:proofErr w:type="spellStart"/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bm</w:t>
      </w:r>
      <w:proofErr w:type="spellEnd"/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288D" w:rsidRPr="001B288D" w:rsidRDefault="001B288D" w:rsidP="001B28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  <w:t>Termín a miesto realizácie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Miesto realizácie: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cintorín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obci Bajerov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Požadovaný termín realizácie: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</w:t>
      </w:r>
      <w:r w:rsidR="003821E0">
        <w:rPr>
          <w:rFonts w:ascii="Times New Roman" w:eastAsia="Times New Roman" w:hAnsi="Times New Roman" w:cs="Times New Roman"/>
          <w:sz w:val="24"/>
          <w:szCs w:val="24"/>
          <w:lang w:eastAsia="sk-SK"/>
        </w:rPr>
        <w:t>30.9.2026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Pred predložením cenovej ponuky je možné vykonať obhliadku miesta realizácie po dohode s</w:t>
      </w:r>
      <w:r w:rsidR="003821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objednávateľom.</w:t>
      </w:r>
    </w:p>
    <w:p w:rsidR="001B288D" w:rsidRPr="001B288D" w:rsidRDefault="001B288D" w:rsidP="001B28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</w:pPr>
      <w:r w:rsidRPr="001B288D"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  <w:t>Lehota na predloženie cenovej ponuky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Cenovú ponuku je potrebné doručiť najneskôr do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21.8.2026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adresu: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Obecný úrad Bajerov, 082 41 Bajerov 101</w:t>
      </w: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alebo elektronicky na e-mail:</w:t>
      </w:r>
    </w:p>
    <w:p w:rsid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hyperlink r:id="rId5" w:history="1">
        <w:r w:rsidRPr="00955249">
          <w:rPr>
            <w:rStyle w:val="Hypertextovprepojenie"/>
            <w:rFonts w:ascii="Times New Roman" w:eastAsia="Times New Roman" w:hAnsi="Times New Roman" w:cs="Times New Roman"/>
            <w:b/>
            <w:bCs/>
            <w:sz w:val="24"/>
            <w:szCs w:val="24"/>
            <w:lang w:eastAsia="sk-SK"/>
          </w:rPr>
          <w:t>obecbajerov@centrum.sk</w:t>
        </w:r>
      </w:hyperlink>
    </w:p>
    <w:p w:rsid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>Objednávateľ si vyhradzuje právo vybrať ponuku s najvýhodnejšou cenou pri zohľadnení kvality ponúkaných materiálov, rozsahu služieb, termínu realizácie a záručných podmienok.</w:t>
      </w:r>
    </w:p>
    <w:p w:rsidR="003821E0" w:rsidRDefault="003821E0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3821E0" w:rsidRDefault="003821E0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1B288D" w:rsidRPr="001B288D" w:rsidRDefault="001B288D" w:rsidP="001B2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Bajerove</w:t>
      </w:r>
      <w:r w:rsidRPr="001B28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17.8.2026</w:t>
      </w:r>
    </w:p>
    <w:p w:rsidR="00D538E2" w:rsidRDefault="001B288D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88D" w:rsidRDefault="001B288D"/>
    <w:p w:rsidR="001B288D" w:rsidRDefault="001B28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Vladimír </w:t>
      </w:r>
      <w:proofErr w:type="spellStart"/>
      <w:r>
        <w:t>Mruz</w:t>
      </w:r>
      <w:proofErr w:type="spellEnd"/>
    </w:p>
    <w:p w:rsidR="001B288D" w:rsidRDefault="001B28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Starosta obce Bajerov</w:t>
      </w:r>
    </w:p>
    <w:sectPr w:rsidR="001B2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006A0"/>
    <w:multiLevelType w:val="multilevel"/>
    <w:tmpl w:val="A782B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942F3D"/>
    <w:multiLevelType w:val="multilevel"/>
    <w:tmpl w:val="08CE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8D"/>
    <w:rsid w:val="001B288D"/>
    <w:rsid w:val="002E02A1"/>
    <w:rsid w:val="003821E0"/>
    <w:rsid w:val="006158F7"/>
    <w:rsid w:val="00670BAB"/>
    <w:rsid w:val="00957EA5"/>
    <w:rsid w:val="00C13C8C"/>
    <w:rsid w:val="00E2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26B2B"/>
  <w15:chartTrackingRefBased/>
  <w15:docId w15:val="{462F9C28-844D-4BF6-96B9-D99A1CB8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1B28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3">
    <w:name w:val="heading 3"/>
    <w:basedOn w:val="Normlny"/>
    <w:link w:val="Nadpis3Char"/>
    <w:uiPriority w:val="9"/>
    <w:qFormat/>
    <w:rsid w:val="001B28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B288D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1B288D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customStyle="1" w:styleId="isselectedend">
    <w:name w:val="isselectedend"/>
    <w:basedOn w:val="Normlny"/>
    <w:rsid w:val="001B2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1B288D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1B2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B288D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1B28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8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2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ecbajerov@centrum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MIHALIKOVÁ Emília</dc:creator>
  <cp:keywords/>
  <dc:description/>
  <cp:lastModifiedBy>MIHALIKOVÁ Emília</cp:lastModifiedBy>
  <cp:revision>3</cp:revision>
  <cp:lastPrinted>2026-08-17T08:25:00Z</cp:lastPrinted>
  <dcterms:created xsi:type="dcterms:W3CDTF">2026-08-17T08:19:00Z</dcterms:created>
  <dcterms:modified xsi:type="dcterms:W3CDTF">2026-08-17T10:10:00Z</dcterms:modified>
</cp:coreProperties>
</file>